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2" w:rsidRDefault="005047A2" w:rsidP="009755CD">
      <w:pPr>
        <w:pStyle w:val="Encabezado"/>
      </w:pPr>
    </w:p>
    <w:p w:rsidR="005047A2" w:rsidRDefault="005047A2" w:rsidP="009755CD">
      <w:pPr>
        <w:pStyle w:val="Encabezado"/>
      </w:pPr>
    </w:p>
    <w:p w:rsidR="005047A2" w:rsidRDefault="005047A2" w:rsidP="009755CD">
      <w:pPr>
        <w:pStyle w:val="Encabezado"/>
      </w:pPr>
    </w:p>
    <w:p w:rsidR="00664BD2" w:rsidRDefault="005047A2" w:rsidP="009755CD">
      <w:pPr>
        <w:pStyle w:val="Encabezad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35pt;height:351.95pt" fillcolor="#06c" strokecolor="#9cf" strokeweight="1.5pt">
            <v:shadow on="t" color="#900"/>
            <v:textpath style="font-family:&quot;Impact&quot;;v-text-kern:t" trim="t" fitpath="t" string="BARCELONA IPA &#10;FRIENDSHIP WEEK&#10;MAY 29th JUNE 4th 2016"/>
          </v:shape>
        </w:pict>
      </w:r>
    </w:p>
    <w:p w:rsidR="005047A2" w:rsidRDefault="005047A2" w:rsidP="005047A2"/>
    <w:p w:rsidR="005047A2" w:rsidRDefault="005047A2" w:rsidP="005047A2"/>
    <w:p w:rsidR="005047A2" w:rsidRDefault="005047A2" w:rsidP="005047A2"/>
    <w:p w:rsidR="005047A2" w:rsidRDefault="005047A2" w:rsidP="005047A2"/>
    <w:p w:rsidR="005047A2" w:rsidRDefault="005047A2" w:rsidP="005047A2"/>
    <w:p w:rsidR="005047A2" w:rsidRDefault="005047A2" w:rsidP="005047A2"/>
    <w:p w:rsidR="005047A2" w:rsidRDefault="005047A2" w:rsidP="005047A2"/>
    <w:p w:rsidR="005047A2" w:rsidRDefault="005047A2" w:rsidP="005047A2"/>
    <w:p w:rsidR="005047A2" w:rsidRPr="00B572BF" w:rsidRDefault="005047A2" w:rsidP="005047A2">
      <w:pPr>
        <w:rPr>
          <w:b/>
        </w:rPr>
      </w:pPr>
      <w:r w:rsidRPr="00B572BF">
        <w:rPr>
          <w:b/>
        </w:rPr>
        <w:t xml:space="preserve">Visit </w:t>
      </w:r>
      <w:r>
        <w:rPr>
          <w:b/>
        </w:rPr>
        <w:t xml:space="preserve">the </w:t>
      </w:r>
      <w:r w:rsidRPr="00B572BF">
        <w:rPr>
          <w:b/>
        </w:rPr>
        <w:t>web</w:t>
      </w:r>
      <w:r>
        <w:rPr>
          <w:b/>
        </w:rPr>
        <w:t xml:space="preserve"> site</w:t>
      </w:r>
      <w:r w:rsidRPr="00B572BF">
        <w:rPr>
          <w:b/>
        </w:rPr>
        <w:t>:</w:t>
      </w:r>
    </w:p>
    <w:p w:rsidR="005047A2" w:rsidRPr="00B93323" w:rsidRDefault="005047A2" w:rsidP="005047A2">
      <w:pPr>
        <w:jc w:val="center"/>
        <w:rPr>
          <w:rStyle w:val="Hipervnculo"/>
          <w:sz w:val="56"/>
        </w:rPr>
      </w:pPr>
      <w:r>
        <w:rPr>
          <w:sz w:val="56"/>
        </w:rPr>
        <w:fldChar w:fldCharType="begin"/>
      </w:r>
      <w:r>
        <w:rPr>
          <w:sz w:val="56"/>
        </w:rPr>
        <w:instrText xml:space="preserve"> HYPERLINK "http://www.ipavallesocc.org" </w:instrText>
      </w:r>
      <w:r w:rsidRPr="00B93323">
        <w:rPr>
          <w:sz w:val="56"/>
        </w:rPr>
      </w:r>
      <w:r>
        <w:rPr>
          <w:sz w:val="56"/>
        </w:rPr>
        <w:fldChar w:fldCharType="separate"/>
      </w:r>
      <w:r w:rsidRPr="00B93323">
        <w:rPr>
          <w:rStyle w:val="Hipervnculo"/>
          <w:sz w:val="56"/>
        </w:rPr>
        <w:t>www.ipavallesocc.org</w:t>
      </w:r>
    </w:p>
    <w:p w:rsidR="005047A2" w:rsidRDefault="005047A2" w:rsidP="005047A2">
      <w:pPr>
        <w:pStyle w:val="Encabezado"/>
        <w:rPr>
          <w:sz w:val="56"/>
        </w:rPr>
      </w:pPr>
      <w:r>
        <w:rPr>
          <w:sz w:val="56"/>
        </w:rPr>
        <w:fldChar w:fldCharType="end"/>
      </w:r>
    </w:p>
    <w:p w:rsidR="005047A2" w:rsidRDefault="005047A2" w:rsidP="005047A2">
      <w:pPr>
        <w:pStyle w:val="Encabezado"/>
        <w:rPr>
          <w:sz w:val="56"/>
        </w:rPr>
      </w:pPr>
    </w:p>
    <w:p w:rsidR="005047A2" w:rsidRDefault="005047A2" w:rsidP="005047A2">
      <w:pPr>
        <w:pStyle w:val="Encabezado"/>
        <w:rPr>
          <w:sz w:val="56"/>
        </w:rPr>
      </w:pPr>
    </w:p>
    <w:p w:rsidR="005047A2" w:rsidRDefault="005047A2" w:rsidP="005047A2">
      <w:pPr>
        <w:pStyle w:val="Encabezado"/>
        <w:rPr>
          <w:sz w:val="56"/>
        </w:rPr>
      </w:pPr>
    </w:p>
    <w:p w:rsidR="005047A2" w:rsidRPr="00FF1694" w:rsidRDefault="005047A2" w:rsidP="005047A2">
      <w:pPr>
        <w:rPr>
          <w:rFonts w:ascii="Verdana" w:hAnsi="Verdana"/>
          <w:b/>
        </w:rPr>
      </w:pPr>
      <w:r w:rsidRPr="00FF1694">
        <w:rPr>
          <w:rFonts w:ascii="Verdana" w:hAnsi="Verdana"/>
          <w:b/>
        </w:rPr>
        <w:t>PROGRAM:</w:t>
      </w:r>
    </w:p>
    <w:p w:rsidR="005047A2" w:rsidRPr="006E3C69" w:rsidRDefault="005047A2" w:rsidP="005047A2">
      <w:pPr>
        <w:pStyle w:val="NormalWeb"/>
        <w:rPr>
          <w:lang w:val="en-GB"/>
        </w:rPr>
      </w:pPr>
      <w:r w:rsidRPr="006E3C69">
        <w:rPr>
          <w:rFonts w:ascii="Verdana" w:hAnsi="Verdana"/>
          <w:b/>
          <w:bCs/>
          <w:sz w:val="20"/>
          <w:szCs w:val="20"/>
          <w:lang w:val="en-GB"/>
        </w:rPr>
        <w:t xml:space="preserve">SUNDAY MAY 29th 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Arriving , airport transfer and hotel accommodation.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Evening / Night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Welcome cocktail &amp; Dinner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 xml:space="preserve">MONDAY MAY 30th 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 xml:space="preserve">-Morning 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Breakfast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Barcelona old town tour &amp; sigthseeing visiting Gothic Quarter, Barcelona Cathedral, Town Hall, Ramblas, Colombus monument and Port Area.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 xml:space="preserve">- Lunch time 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Evening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Sightseeing Cruise ( Barcelona from the sea )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Night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Dinner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TUESDAY MAY 31st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 xml:space="preserve">- Morning 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Breakfast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Liceo Opera House guided tour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 xml:space="preserve">Palau de </w:t>
      </w:r>
      <w:smartTag w:uri="urn:schemas-microsoft-com:office:smarttags" w:element="PersonName">
        <w:smartTagPr>
          <w:attr w:name="ProductID" w:val="la M￺sica"/>
        </w:smartTagPr>
        <w:r w:rsidRPr="006E3C69">
          <w:rPr>
            <w:rFonts w:ascii="Verdana" w:hAnsi="Verdana"/>
            <w:b/>
            <w:bCs/>
            <w:sz w:val="20"/>
            <w:szCs w:val="20"/>
            <w:lang w:val="en-GB"/>
          </w:rPr>
          <w:t>la Música</w:t>
        </w:r>
      </w:smartTag>
      <w:r w:rsidRPr="006E3C69">
        <w:rPr>
          <w:rFonts w:ascii="Verdana" w:hAnsi="Verdana"/>
          <w:b/>
          <w:bCs/>
          <w:sz w:val="20"/>
          <w:szCs w:val="20"/>
          <w:lang w:val="en-GB"/>
        </w:rPr>
        <w:t xml:space="preserve"> guided tour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Lunch time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Evening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Sagrada Familia guided tour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Night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Dinner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WEDNESDAY JUNE 1st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 xml:space="preserve">- Morning 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Breakfast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Camp Nou Experience ( FC Barcelona Stadium Tour )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Lunch Time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Evening / Night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 xml:space="preserve">Visit to Montjuic Mountain &amp; Castle 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Dinner</w:t>
      </w:r>
    </w:p>
    <w:p w:rsidR="005047A2" w:rsidRPr="006E3C69" w:rsidRDefault="005047A2" w:rsidP="005047A2">
      <w:pPr>
        <w:pStyle w:val="NormalWeb"/>
        <w:rPr>
          <w:lang w:val="en-GB"/>
        </w:rPr>
      </w:pPr>
      <w:r w:rsidRPr="006E3C69">
        <w:rPr>
          <w:rFonts w:ascii="Verdana" w:hAnsi="Verdana"/>
          <w:b/>
          <w:bCs/>
          <w:sz w:val="20"/>
          <w:szCs w:val="20"/>
          <w:lang w:val="en-GB"/>
        </w:rPr>
        <w:t>THURSDAY JUNE 2nd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 xml:space="preserve">- Morning 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Breakfast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Excursion to Montserrat, ( catalonian Holy Monastery &amp; Mountain with the Black Madonna)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 xml:space="preserve">- Lunch Time 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Evening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Cavas Freixenet guided tour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Night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Dinner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Magic Fountains Show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lastRenderedPageBreak/>
        <w:br/>
        <w:t>FRIDAY JUNE 3th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 xml:space="preserve">- Morning 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Breakfast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Afternoon / Evening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Free time ( shopping, visits or leisure time on your own )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- Night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Closing Meeting &amp; Flamenco Dinner Show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SATURDAY 4th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Breakfast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 xml:space="preserve">Free time </w:t>
      </w:r>
      <w:r w:rsidRPr="006E3C69">
        <w:rPr>
          <w:rFonts w:ascii="Verdana" w:hAnsi="Verdana"/>
          <w:b/>
          <w:bCs/>
          <w:sz w:val="20"/>
          <w:szCs w:val="20"/>
          <w:lang w:val="en-GB"/>
        </w:rPr>
        <w:br/>
        <w:t>Transfer to airport and departure</w:t>
      </w:r>
    </w:p>
    <w:p w:rsidR="005047A2" w:rsidRPr="006E3C69" w:rsidRDefault="005047A2" w:rsidP="005047A2">
      <w:pPr>
        <w:jc w:val="both"/>
        <w:rPr>
          <w:rFonts w:ascii="Verdana" w:hAnsi="Verdana"/>
          <w:b/>
        </w:rPr>
      </w:pPr>
      <w:r w:rsidRPr="006E3C69">
        <w:rPr>
          <w:rFonts w:ascii="Verdana" w:hAnsi="Verdana"/>
          <w:b/>
        </w:rPr>
        <w:t>PRICING: 675'- € Per person in double room</w:t>
      </w:r>
    </w:p>
    <w:p w:rsidR="005047A2" w:rsidRPr="006E3C69" w:rsidRDefault="005047A2" w:rsidP="005047A2">
      <w:pPr>
        <w:jc w:val="both"/>
        <w:rPr>
          <w:rFonts w:ascii="Verdana" w:hAnsi="Verdana"/>
          <w:b/>
        </w:rPr>
      </w:pPr>
    </w:p>
    <w:p w:rsidR="005047A2" w:rsidRPr="006E3C69" w:rsidRDefault="005047A2" w:rsidP="005047A2">
      <w:pPr>
        <w:jc w:val="both"/>
        <w:rPr>
          <w:rFonts w:ascii="Verdana" w:hAnsi="Verdana"/>
          <w:b/>
        </w:rPr>
      </w:pPr>
      <w:r w:rsidRPr="006E3C69">
        <w:rPr>
          <w:rFonts w:ascii="Verdana" w:hAnsi="Verdana"/>
          <w:b/>
        </w:rPr>
        <w:t>The price includes :</w:t>
      </w:r>
    </w:p>
    <w:p w:rsidR="005047A2" w:rsidRPr="006E3C69" w:rsidRDefault="005047A2" w:rsidP="005047A2">
      <w:pPr>
        <w:jc w:val="both"/>
        <w:rPr>
          <w:rFonts w:ascii="Verdana" w:hAnsi="Verdana"/>
          <w:b/>
        </w:rPr>
      </w:pPr>
      <w:r w:rsidRPr="006E3C69">
        <w:rPr>
          <w:rFonts w:ascii="Verdana" w:hAnsi="Verdana"/>
          <w:b/>
        </w:rPr>
        <w:t>- 6 nights hotel accommodation</w:t>
      </w:r>
    </w:p>
    <w:p w:rsidR="005047A2" w:rsidRPr="006E3C69" w:rsidRDefault="005047A2" w:rsidP="005047A2">
      <w:pPr>
        <w:jc w:val="both"/>
        <w:rPr>
          <w:rFonts w:ascii="Verdana" w:hAnsi="Verdana"/>
          <w:b/>
        </w:rPr>
      </w:pPr>
      <w:r w:rsidRPr="006E3C69">
        <w:rPr>
          <w:rFonts w:ascii="Verdana" w:hAnsi="Verdana"/>
          <w:b/>
        </w:rPr>
        <w:t>- All visits, excursions, shows and tickets fares included in the official program</w:t>
      </w:r>
    </w:p>
    <w:p w:rsidR="005047A2" w:rsidRPr="006E3C69" w:rsidRDefault="005047A2" w:rsidP="005047A2">
      <w:pPr>
        <w:jc w:val="both"/>
        <w:rPr>
          <w:rFonts w:ascii="Verdana" w:hAnsi="Verdana"/>
          <w:b/>
        </w:rPr>
      </w:pPr>
      <w:r w:rsidRPr="006E3C69">
        <w:rPr>
          <w:rFonts w:ascii="Verdana" w:hAnsi="Verdana"/>
          <w:b/>
        </w:rPr>
        <w:t>- Transfer Airport / Hotel / Airport</w:t>
      </w:r>
    </w:p>
    <w:p w:rsidR="005047A2" w:rsidRPr="006E3C69" w:rsidRDefault="005047A2" w:rsidP="005047A2">
      <w:pPr>
        <w:jc w:val="both"/>
        <w:rPr>
          <w:rFonts w:ascii="Verdana" w:hAnsi="Verdana"/>
          <w:b/>
        </w:rPr>
      </w:pPr>
      <w:r w:rsidRPr="006E3C69">
        <w:rPr>
          <w:rFonts w:ascii="Verdana" w:hAnsi="Verdana"/>
          <w:b/>
        </w:rPr>
        <w:t>- Welcome cocktail &amp; offcial presentation</w:t>
      </w:r>
    </w:p>
    <w:p w:rsidR="005047A2" w:rsidRPr="006E3C69" w:rsidRDefault="005047A2" w:rsidP="005047A2">
      <w:pPr>
        <w:jc w:val="both"/>
        <w:rPr>
          <w:rFonts w:ascii="Verdana" w:hAnsi="Verdana"/>
          <w:b/>
        </w:rPr>
      </w:pPr>
      <w:r w:rsidRPr="006E3C69">
        <w:rPr>
          <w:rFonts w:ascii="Verdana" w:hAnsi="Verdana"/>
          <w:b/>
        </w:rPr>
        <w:t>- Breakfast every morning from May 30th to June 4th</w:t>
      </w:r>
    </w:p>
    <w:p w:rsidR="005047A2" w:rsidRPr="006E3C69" w:rsidRDefault="005047A2" w:rsidP="005047A2">
      <w:pPr>
        <w:jc w:val="both"/>
        <w:rPr>
          <w:rFonts w:ascii="Verdana" w:hAnsi="Verdana"/>
          <w:b/>
        </w:rPr>
      </w:pPr>
      <w:r w:rsidRPr="006E3C69">
        <w:rPr>
          <w:rFonts w:ascii="Verdana" w:hAnsi="Verdana"/>
          <w:b/>
        </w:rPr>
        <w:t>- Lunches May 30th and 31st &amp; June 1st and 2nd</w:t>
      </w:r>
    </w:p>
    <w:p w:rsidR="005047A2" w:rsidRPr="00C44881" w:rsidRDefault="005047A2" w:rsidP="005047A2">
      <w:pPr>
        <w:jc w:val="both"/>
        <w:rPr>
          <w:rFonts w:ascii="Verdana" w:hAnsi="Verdana"/>
          <w:b/>
          <w:color w:val="999999"/>
        </w:rPr>
      </w:pPr>
      <w:r w:rsidRPr="006E3C69">
        <w:rPr>
          <w:rFonts w:ascii="Verdana" w:hAnsi="Verdana"/>
          <w:b/>
        </w:rPr>
        <w:t>- Dinners May 29th, 30th and 31st &amp; June 1st,2nd and 3th</w:t>
      </w:r>
    </w:p>
    <w:p w:rsidR="005047A2" w:rsidRDefault="005047A2" w:rsidP="005047A2">
      <w:pPr>
        <w:jc w:val="both"/>
        <w:rPr>
          <w:rFonts w:ascii="Verdana" w:hAnsi="Verdana"/>
          <w:b/>
        </w:rPr>
      </w:pPr>
    </w:p>
    <w:p w:rsidR="005047A2" w:rsidRPr="00D74673" w:rsidRDefault="005047A2" w:rsidP="005047A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* single room + 200 euros</w:t>
      </w:r>
    </w:p>
    <w:p w:rsidR="005047A2" w:rsidRDefault="005047A2" w:rsidP="005047A2">
      <w:pPr>
        <w:jc w:val="both"/>
        <w:rPr>
          <w:rFonts w:ascii="Verdana" w:hAnsi="Verdana"/>
          <w:b/>
        </w:rPr>
      </w:pPr>
    </w:p>
    <w:p w:rsidR="005047A2" w:rsidRDefault="005047A2" w:rsidP="005047A2">
      <w:pPr>
        <w:jc w:val="both"/>
        <w:rPr>
          <w:rFonts w:ascii="Verdana" w:hAnsi="Verdana"/>
          <w:b/>
        </w:rPr>
      </w:pPr>
    </w:p>
    <w:p w:rsidR="005047A2" w:rsidRPr="00C44881" w:rsidRDefault="005047A2" w:rsidP="005047A2">
      <w:pPr>
        <w:jc w:val="both"/>
        <w:rPr>
          <w:rFonts w:ascii="Verdana" w:hAnsi="Verdana"/>
          <w:b/>
        </w:rPr>
      </w:pPr>
      <w:r w:rsidRPr="00C44881">
        <w:rPr>
          <w:rFonts w:ascii="Verdana" w:hAnsi="Verdana"/>
          <w:b/>
        </w:rPr>
        <w:t>INFORMATION</w:t>
      </w:r>
    </w:p>
    <w:p w:rsidR="005047A2" w:rsidRPr="00FF1694" w:rsidRDefault="005047A2" w:rsidP="005047A2">
      <w:pPr>
        <w:jc w:val="both"/>
        <w:rPr>
          <w:rFonts w:ascii="Verdana" w:hAnsi="Verdana"/>
          <w:b/>
        </w:rPr>
      </w:pPr>
    </w:p>
    <w:p w:rsidR="005047A2" w:rsidRDefault="005047A2" w:rsidP="005047A2">
      <w:pPr>
        <w:jc w:val="both"/>
        <w:rPr>
          <w:rFonts w:ascii="Verdana" w:hAnsi="Verdana"/>
          <w:b/>
        </w:rPr>
      </w:pPr>
      <w:r w:rsidRPr="00FF1694">
        <w:rPr>
          <w:rFonts w:ascii="Verdana" w:hAnsi="Verdana"/>
          <w:b/>
        </w:rPr>
        <w:t xml:space="preserve">E-mail: </w:t>
      </w:r>
      <w:hyperlink r:id="rId7" w:history="1">
        <w:r w:rsidRPr="006E36BC">
          <w:rPr>
            <w:rStyle w:val="Hipervnculo"/>
            <w:rFonts w:ascii="Verdana" w:hAnsi="Verdana"/>
            <w:b/>
          </w:rPr>
          <w:t>ipavalles@hotmail.com</w:t>
        </w:r>
      </w:hyperlink>
    </w:p>
    <w:p w:rsidR="005047A2" w:rsidRPr="00C44881" w:rsidRDefault="005047A2" w:rsidP="005047A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Web site </w:t>
      </w:r>
      <w:hyperlink r:id="rId8" w:history="1">
        <w:r w:rsidRPr="00C44881">
          <w:rPr>
            <w:rStyle w:val="Hipervnculo"/>
            <w:rFonts w:ascii="Verdana" w:hAnsi="Verdana"/>
            <w:b/>
          </w:rPr>
          <w:t>www.ipavallesocc.org/semana2016/semana.htm</w:t>
        </w:r>
      </w:hyperlink>
    </w:p>
    <w:p w:rsidR="005047A2" w:rsidRPr="00FF1694" w:rsidRDefault="005047A2" w:rsidP="005047A2">
      <w:pPr>
        <w:jc w:val="both"/>
        <w:rPr>
          <w:rFonts w:ascii="Verdana" w:hAnsi="Verdana"/>
          <w:b/>
        </w:rPr>
      </w:pPr>
    </w:p>
    <w:p w:rsidR="005047A2" w:rsidRPr="00FF1694" w:rsidRDefault="005047A2" w:rsidP="005047A2">
      <w:pPr>
        <w:jc w:val="both"/>
      </w:pPr>
    </w:p>
    <w:p w:rsidR="005047A2" w:rsidRPr="000C4140" w:rsidRDefault="005047A2" w:rsidP="005047A2">
      <w:pPr>
        <w:pStyle w:val="Encabezado"/>
      </w:pPr>
    </w:p>
    <w:sectPr w:rsidR="005047A2" w:rsidRPr="000C4140" w:rsidSect="00557634">
      <w:headerReference w:type="default" r:id="rId9"/>
      <w:footerReference w:type="default" r:id="rId10"/>
      <w:pgSz w:w="11906" w:h="16838" w:code="9"/>
      <w:pgMar w:top="851" w:right="1418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06" w:rsidRDefault="009C1206" w:rsidP="009755CD">
      <w:r>
        <w:separator/>
      </w:r>
    </w:p>
  </w:endnote>
  <w:endnote w:type="continuationSeparator" w:id="0">
    <w:p w:rsidR="009C1206" w:rsidRDefault="009C1206" w:rsidP="0097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634" w:rsidRDefault="00972EF3" w:rsidP="00557634">
    <w:pPr>
      <w:pStyle w:val="Piedepgina"/>
      <w:jc w:val="right"/>
    </w:pPr>
    <w:fldSimple w:instr="PAGE   \* MERGEFORMAT">
      <w:r w:rsidR="005047A2" w:rsidRPr="005047A2">
        <w:rPr>
          <w:noProof/>
          <w:lang w:val="es-ES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06" w:rsidRDefault="009C1206" w:rsidP="009755CD">
      <w:r>
        <w:separator/>
      </w:r>
    </w:p>
  </w:footnote>
  <w:footnote w:type="continuationSeparator" w:id="0">
    <w:p w:rsidR="009C1206" w:rsidRDefault="009C1206" w:rsidP="00975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871"/>
      <w:gridCol w:w="6464"/>
      <w:gridCol w:w="1588"/>
    </w:tblGrid>
    <w:tr w:rsidR="009755CD" w:rsidRPr="00712F94" w:rsidTr="00A30FD0">
      <w:trPr>
        <w:cantSplit/>
        <w:trHeight w:val="1247"/>
        <w:jc w:val="center"/>
      </w:trPr>
      <w:tc>
        <w:tcPr>
          <w:tcW w:w="1871" w:type="dxa"/>
          <w:tcMar>
            <w:left w:w="0" w:type="dxa"/>
            <w:right w:w="0" w:type="dxa"/>
          </w:tcMar>
          <w:vAlign w:val="center"/>
        </w:tcPr>
        <w:p w:rsidR="009755CD" w:rsidRPr="00712F94" w:rsidRDefault="00A37C04" w:rsidP="000D5086">
          <w:r>
            <w:rPr>
              <w:noProof/>
              <w:lang w:val="es-ES"/>
            </w:rPr>
            <w:drawing>
              <wp:inline distT="0" distB="0" distL="0" distR="0">
                <wp:extent cx="1018196" cy="1003110"/>
                <wp:effectExtent l="19050" t="0" r="0" b="0"/>
                <wp:docPr id="3" name="Imagen 1" descr="C:\Users\IPAESPANA\Pictures\Logos IPA\Logo I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PAESPANA\Pictures\Logos IPA\Logo I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705" cy="1004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4" w:type="dxa"/>
          <w:vAlign w:val="center"/>
        </w:tcPr>
        <w:p w:rsidR="009755CD" w:rsidRPr="00712F94" w:rsidRDefault="009755CD" w:rsidP="000D5086">
          <w:pPr>
            <w:jc w:val="center"/>
            <w:rPr>
              <w:rFonts w:hAnsi="Arial"/>
              <w:b/>
              <w:sz w:val="28"/>
              <w:szCs w:val="28"/>
            </w:rPr>
          </w:pPr>
          <w:r w:rsidRPr="00712F94">
            <w:rPr>
              <w:rFonts w:hAnsi="Arial"/>
              <w:b/>
              <w:sz w:val="28"/>
              <w:szCs w:val="28"/>
            </w:rPr>
            <w:t>INTERNAT</w:t>
          </w:r>
          <w:r w:rsidR="00A30FD0" w:rsidRPr="00712F94">
            <w:rPr>
              <w:rFonts w:hAnsi="Arial"/>
              <w:b/>
              <w:sz w:val="28"/>
              <w:szCs w:val="28"/>
            </w:rPr>
            <w:t>IONAL POLICE ASSOCIATION (IPA</w:t>
          </w:r>
          <w:r w:rsidRPr="00712F94">
            <w:rPr>
              <w:rFonts w:hAnsi="Arial"/>
              <w:b/>
              <w:sz w:val="28"/>
              <w:szCs w:val="28"/>
            </w:rPr>
            <w:t>)</w:t>
          </w:r>
        </w:p>
        <w:p w:rsidR="00432C96" w:rsidRDefault="009755CD" w:rsidP="000D5086">
          <w:pPr>
            <w:pStyle w:val="Ttulo3"/>
            <w:rPr>
              <w:sz w:val="24"/>
              <w:szCs w:val="24"/>
            </w:rPr>
          </w:pPr>
          <w:r w:rsidRPr="00712F94">
            <w:rPr>
              <w:sz w:val="24"/>
              <w:szCs w:val="24"/>
            </w:rPr>
            <w:t>Secció</w:t>
          </w:r>
          <w:r w:rsidR="00432C96">
            <w:rPr>
              <w:sz w:val="24"/>
              <w:szCs w:val="24"/>
            </w:rPr>
            <w:t>n</w:t>
          </w:r>
          <w:r w:rsidRPr="00712F94">
            <w:rPr>
              <w:sz w:val="24"/>
              <w:szCs w:val="24"/>
            </w:rPr>
            <w:t xml:space="preserve"> Espa</w:t>
          </w:r>
          <w:r w:rsidR="00432C96">
            <w:rPr>
              <w:sz w:val="24"/>
              <w:szCs w:val="24"/>
            </w:rPr>
            <w:t>ñ</w:t>
          </w:r>
          <w:r w:rsidRPr="00712F94">
            <w:rPr>
              <w:sz w:val="24"/>
              <w:szCs w:val="24"/>
            </w:rPr>
            <w:t xml:space="preserve">ola – </w:t>
          </w:r>
          <w:r w:rsidR="00712F94" w:rsidRPr="00712F94">
            <w:rPr>
              <w:sz w:val="24"/>
              <w:szCs w:val="24"/>
            </w:rPr>
            <w:t>Comunitat Autònoma</w:t>
          </w:r>
          <w:r w:rsidRPr="00712F94">
            <w:rPr>
              <w:sz w:val="24"/>
              <w:szCs w:val="24"/>
            </w:rPr>
            <w:t xml:space="preserve"> de Catalunya</w:t>
          </w:r>
        </w:p>
        <w:p w:rsidR="009755CD" w:rsidRPr="00432C96" w:rsidRDefault="00432C96" w:rsidP="000D5086">
          <w:pPr>
            <w:pStyle w:val="Ttulo3"/>
            <w:rPr>
              <w:sz w:val="22"/>
              <w:szCs w:val="22"/>
            </w:rPr>
          </w:pPr>
          <w:r w:rsidRPr="00432C96">
            <w:rPr>
              <w:sz w:val="22"/>
              <w:szCs w:val="22"/>
            </w:rPr>
            <w:t>Agrupació Vallès Occidental</w:t>
          </w:r>
          <w:r w:rsidR="009755CD" w:rsidRPr="00432C96">
            <w:rPr>
              <w:sz w:val="22"/>
              <w:szCs w:val="22"/>
            </w:rPr>
            <w:t xml:space="preserve"> </w:t>
          </w:r>
        </w:p>
        <w:p w:rsidR="009755CD" w:rsidRPr="00712F94" w:rsidRDefault="009755CD" w:rsidP="00C959A5">
          <w:pPr>
            <w:pStyle w:val="NormalWeb"/>
            <w:spacing w:after="0"/>
            <w:jc w:val="center"/>
            <w:rPr>
              <w:sz w:val="14"/>
              <w:szCs w:val="14"/>
              <w:lang w:val="ca-ES"/>
            </w:rPr>
          </w:pPr>
          <w:r w:rsidRPr="00712F94">
            <w:rPr>
              <w:sz w:val="14"/>
              <w:szCs w:val="14"/>
              <w:lang w:val="ca-ES"/>
            </w:rPr>
            <w:t>Organització No Governamental amb Estatus Consultiu (Especial) en el Consell Econòmic i Social (ECOSOC) de Nacions Unides,  Estatus Consultiu en el Consell d’Europa (CE), a l’Organització del E</w:t>
          </w:r>
          <w:r w:rsidR="00C959A5">
            <w:rPr>
              <w:sz w:val="14"/>
              <w:szCs w:val="14"/>
              <w:lang w:val="ca-ES"/>
            </w:rPr>
            <w:t>stats Americans (OEA) i UNESCO</w:t>
          </w:r>
          <w:r w:rsidR="008C635A" w:rsidRPr="00712F94">
            <w:rPr>
              <w:sz w:val="14"/>
              <w:szCs w:val="14"/>
              <w:lang w:val="ca-ES"/>
            </w:rPr>
            <w:t>.</w:t>
          </w:r>
        </w:p>
      </w:tc>
      <w:tc>
        <w:tcPr>
          <w:tcW w:w="1588" w:type="dxa"/>
          <w:tcMar>
            <w:left w:w="0" w:type="dxa"/>
            <w:right w:w="0" w:type="dxa"/>
          </w:tcMar>
          <w:vAlign w:val="center"/>
        </w:tcPr>
        <w:p w:rsidR="009755CD" w:rsidRPr="00712F94" w:rsidRDefault="00C959A5" w:rsidP="000F2FBC">
          <w:r>
            <w:rPr>
              <w:rFonts w:ascii="Arial" w:hAnsi="Arial" w:cs="Arial"/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-894080</wp:posOffset>
                </wp:positionV>
                <wp:extent cx="828040" cy="948055"/>
                <wp:effectExtent l="19050" t="0" r="0" b="0"/>
                <wp:wrapTight wrapText="bothSides">
                  <wp:wrapPolygon edited="0">
                    <wp:start x="-497" y="0"/>
                    <wp:lineTo x="-497" y="21267"/>
                    <wp:lineTo x="21368" y="21267"/>
                    <wp:lineTo x="21368" y="0"/>
                    <wp:lineTo x="-497" y="0"/>
                  </wp:wrapPolygon>
                </wp:wrapTight>
                <wp:docPr id="2" name="il_fi" descr="http://4.bp.blogspot.com/_frN30sUqrUY/TLw8a6niM_I/AAAAAAAAAoc/EgeNrNju5m0/s1600/escudo%2520generalitat%2520cataluny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4.bp.blogspot.com/_frN30sUqrUY/TLw8a6niM_I/AAAAAAAAAoc/EgeNrNju5m0/s1600/escudo%2520generalitat%2520cataluny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948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9755CD" w:rsidRPr="00712F94" w:rsidRDefault="009755CD" w:rsidP="009755CD">
    <w:pPr>
      <w:rPr>
        <w:sz w:val="4"/>
        <w:szCs w:val="4"/>
      </w:rPr>
    </w:pPr>
  </w:p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871"/>
      <w:gridCol w:w="3233"/>
      <w:gridCol w:w="1588"/>
      <w:gridCol w:w="3231"/>
    </w:tblGrid>
    <w:tr w:rsidR="009755CD" w:rsidRPr="00712F94" w:rsidTr="00DD3D72">
      <w:trPr>
        <w:cantSplit/>
        <w:trHeight w:val="295"/>
        <w:jc w:val="center"/>
      </w:trPr>
      <w:tc>
        <w:tcPr>
          <w:tcW w:w="1871" w:type="dxa"/>
          <w:tcBorders>
            <w:bottom w:val="nil"/>
          </w:tcBorders>
          <w:vAlign w:val="center"/>
        </w:tcPr>
        <w:p w:rsidR="009755CD" w:rsidRPr="00712F94" w:rsidRDefault="009755CD" w:rsidP="000D5086"/>
      </w:tc>
      <w:tc>
        <w:tcPr>
          <w:tcW w:w="3234" w:type="dxa"/>
        </w:tcPr>
        <w:p w:rsidR="000F2FBC" w:rsidRPr="00712F94" w:rsidRDefault="009755CD" w:rsidP="00432C96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2A"/>
          </w:r>
          <w:r w:rsidR="00557634" w:rsidRPr="00712F94">
            <w:rPr>
              <w:sz w:val="14"/>
              <w:szCs w:val="14"/>
            </w:rPr>
            <w:t xml:space="preserve">: </w:t>
          </w:r>
          <w:r w:rsidR="00432C96" w:rsidRPr="00432C96">
            <w:rPr>
              <w:color w:val="000000"/>
              <w:sz w:val="14"/>
              <w:szCs w:val="14"/>
            </w:rPr>
            <w:t xml:space="preserve">Ctra. </w:t>
          </w:r>
          <w:r w:rsidR="00432C96">
            <w:rPr>
              <w:color w:val="000000"/>
              <w:sz w:val="14"/>
              <w:szCs w:val="14"/>
            </w:rPr>
            <w:t>de</w:t>
          </w:r>
          <w:r w:rsidR="00432C96" w:rsidRPr="00432C96">
            <w:rPr>
              <w:color w:val="000000"/>
              <w:sz w:val="14"/>
              <w:szCs w:val="14"/>
            </w:rPr>
            <w:t xml:space="preserve"> T</w:t>
          </w:r>
          <w:r w:rsidR="00432C96">
            <w:rPr>
              <w:color w:val="000000"/>
              <w:sz w:val="14"/>
              <w:szCs w:val="14"/>
            </w:rPr>
            <w:t xml:space="preserve">errassa, 118.    </w:t>
          </w:r>
          <w:r w:rsidR="00432C96" w:rsidRPr="00432C96">
            <w:rPr>
              <w:color w:val="000000"/>
              <w:sz w:val="14"/>
              <w:szCs w:val="14"/>
            </w:rPr>
            <w:t>08191</w:t>
          </w:r>
          <w:r w:rsidR="00432C96">
            <w:rPr>
              <w:color w:val="000000"/>
              <w:sz w:val="14"/>
              <w:szCs w:val="14"/>
            </w:rPr>
            <w:t>-</w:t>
          </w:r>
          <w:r w:rsidR="00432C96" w:rsidRPr="00432C96">
            <w:rPr>
              <w:color w:val="000000"/>
              <w:sz w:val="14"/>
              <w:szCs w:val="14"/>
            </w:rPr>
            <w:t>R</w:t>
          </w:r>
          <w:r w:rsidR="00432C96">
            <w:rPr>
              <w:color w:val="000000"/>
              <w:sz w:val="14"/>
              <w:szCs w:val="14"/>
            </w:rPr>
            <w:t xml:space="preserve">ubí (Barcelona) </w:t>
          </w:r>
        </w:p>
      </w:tc>
      <w:tc>
        <w:tcPr>
          <w:tcW w:w="1588" w:type="dxa"/>
        </w:tcPr>
        <w:p w:rsidR="009755CD" w:rsidRPr="00712F94" w:rsidRDefault="009755CD" w:rsidP="00557634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 2" w:char="F027"/>
          </w:r>
          <w:r w:rsidR="00557634" w:rsidRPr="00712F94">
            <w:rPr>
              <w:sz w:val="14"/>
              <w:szCs w:val="14"/>
            </w:rPr>
            <w:t>:</w:t>
          </w:r>
          <w:r w:rsidRPr="00712F94">
            <w:rPr>
              <w:sz w:val="14"/>
              <w:szCs w:val="14"/>
            </w:rPr>
            <w:t xml:space="preserve"> (0034) </w:t>
          </w:r>
          <w:r w:rsidR="00432C96" w:rsidRPr="00432C96">
            <w:rPr>
              <w:color w:val="000000"/>
              <w:sz w:val="14"/>
              <w:szCs w:val="14"/>
            </w:rPr>
            <w:t>935887092</w:t>
          </w:r>
        </w:p>
        <w:p w:rsidR="009755CD" w:rsidRPr="00712F94" w:rsidRDefault="009755CD" w:rsidP="00557634">
          <w:pPr>
            <w:rPr>
              <w:sz w:val="14"/>
              <w:szCs w:val="14"/>
            </w:rPr>
          </w:pPr>
        </w:p>
      </w:tc>
      <w:tc>
        <w:tcPr>
          <w:tcW w:w="3232" w:type="dxa"/>
          <w:tcBorders>
            <w:left w:val="nil"/>
            <w:bottom w:val="nil"/>
          </w:tcBorders>
          <w:vAlign w:val="center"/>
        </w:tcPr>
        <w:p w:rsidR="000C7603" w:rsidRPr="00712F94" w:rsidRDefault="000B0620" w:rsidP="000C7603">
          <w:pPr>
            <w:rPr>
              <w:rFonts w:hAnsi="Arial"/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3A"/>
          </w:r>
          <w:r w:rsidRPr="00712F94">
            <w:rPr>
              <w:sz w:val="14"/>
              <w:szCs w:val="14"/>
            </w:rPr>
            <w:t xml:space="preserve">: </w:t>
          </w:r>
          <w:r w:rsidR="00432C96" w:rsidRPr="00432C96">
            <w:rPr>
              <w:sz w:val="14"/>
              <w:szCs w:val="14"/>
            </w:rPr>
            <w:t>http://www.ipavallesocc.org/</w:t>
          </w:r>
        </w:p>
        <w:p w:rsidR="009755CD" w:rsidRPr="00712F94" w:rsidRDefault="000B0620" w:rsidP="00557634">
          <w:pPr>
            <w:rPr>
              <w:sz w:val="14"/>
              <w:szCs w:val="14"/>
            </w:rPr>
          </w:pPr>
          <w:r w:rsidRPr="00712F94">
            <w:rPr>
              <w:rFonts w:hAnsi="Arial"/>
              <w:sz w:val="14"/>
              <w:szCs w:val="14"/>
            </w:rPr>
            <w:sym w:font="Wingdings" w:char="F02F"/>
          </w:r>
          <w:r w:rsidRPr="00712F94">
            <w:rPr>
              <w:rFonts w:hAnsi="Arial"/>
              <w:sz w:val="14"/>
              <w:szCs w:val="14"/>
            </w:rPr>
            <w:t xml:space="preserve">: </w:t>
          </w:r>
          <w:r w:rsidR="00432C96" w:rsidRPr="00432C96">
            <w:rPr>
              <w:color w:val="000000"/>
              <w:sz w:val="14"/>
              <w:szCs w:val="14"/>
            </w:rPr>
            <w:t>ipavallesocc@ipavallesocc.org</w:t>
          </w:r>
        </w:p>
      </w:tc>
    </w:tr>
  </w:tbl>
  <w:p w:rsidR="009755CD" w:rsidRPr="00557634" w:rsidRDefault="009755CD" w:rsidP="00557634">
    <w:pPr>
      <w:pStyle w:val="Encabezad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A58FA"/>
    <w:rsid w:val="00047AF5"/>
    <w:rsid w:val="000B0620"/>
    <w:rsid w:val="000C7603"/>
    <w:rsid w:val="000D5086"/>
    <w:rsid w:val="000F2FBC"/>
    <w:rsid w:val="001D2EFC"/>
    <w:rsid w:val="002402D2"/>
    <w:rsid w:val="002B5336"/>
    <w:rsid w:val="003B5D21"/>
    <w:rsid w:val="00432C96"/>
    <w:rsid w:val="004A152F"/>
    <w:rsid w:val="004A58FA"/>
    <w:rsid w:val="005047A2"/>
    <w:rsid w:val="00516B24"/>
    <w:rsid w:val="00526D60"/>
    <w:rsid w:val="00557634"/>
    <w:rsid w:val="005F26AD"/>
    <w:rsid w:val="00613056"/>
    <w:rsid w:val="00664595"/>
    <w:rsid w:val="00664BD2"/>
    <w:rsid w:val="00681400"/>
    <w:rsid w:val="00712F94"/>
    <w:rsid w:val="008428C1"/>
    <w:rsid w:val="0088480F"/>
    <w:rsid w:val="008A5B88"/>
    <w:rsid w:val="008B75AE"/>
    <w:rsid w:val="008C635A"/>
    <w:rsid w:val="008D4DCF"/>
    <w:rsid w:val="00913648"/>
    <w:rsid w:val="00972EF3"/>
    <w:rsid w:val="009755CD"/>
    <w:rsid w:val="009C1206"/>
    <w:rsid w:val="00A30FD0"/>
    <w:rsid w:val="00A37C04"/>
    <w:rsid w:val="00AC1A48"/>
    <w:rsid w:val="00B00089"/>
    <w:rsid w:val="00B32429"/>
    <w:rsid w:val="00B3750D"/>
    <w:rsid w:val="00C04BF9"/>
    <w:rsid w:val="00C959A5"/>
    <w:rsid w:val="00D75A11"/>
    <w:rsid w:val="00DD3D72"/>
    <w:rsid w:val="00DF71EA"/>
    <w:rsid w:val="00E205AE"/>
    <w:rsid w:val="00E6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D2"/>
    <w:rPr>
      <w:rFonts w:ascii="Times New Roman" w:eastAsia="Times New Roman" w:hAnsi="Times New Roman"/>
      <w:lang w:eastAsia="es-ES"/>
    </w:rPr>
  </w:style>
  <w:style w:type="paragraph" w:styleId="Ttulo3">
    <w:name w:val="heading 3"/>
    <w:basedOn w:val="Normal"/>
    <w:next w:val="Normal"/>
    <w:link w:val="Ttulo3Car"/>
    <w:qFormat/>
    <w:rsid w:val="00664BD2"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664BD2"/>
    <w:rPr>
      <w:rFonts w:ascii="Times New Roman" w:eastAsia="Times New Roman" w:hAnsi="Times New Roman" w:cs="Times New Roman"/>
      <w:b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664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64BD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rsid w:val="00664BD2"/>
    <w:pPr>
      <w:spacing w:before="100" w:beforeAutospacing="1" w:after="119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B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4BD2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5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CD"/>
    <w:rPr>
      <w:rFonts w:ascii="Times New Roman" w:eastAsia="Times New Roman" w:hAnsi="Times New Roman"/>
      <w:lang w:val="ca-ES"/>
    </w:rPr>
  </w:style>
  <w:style w:type="character" w:styleId="Hipervnculo">
    <w:name w:val="Hyperlink"/>
    <w:basedOn w:val="Fuentedeprrafopredeter"/>
    <w:unhideWhenUsed/>
    <w:rsid w:val="000F2FBC"/>
    <w:rPr>
      <w:color w:val="0000FF"/>
      <w:u w:val="single"/>
    </w:rPr>
  </w:style>
  <w:style w:type="character" w:styleId="MquinadeescribirHTML">
    <w:name w:val="HTML Typewriter"/>
    <w:basedOn w:val="Fuentedeprrafopredeter"/>
    <w:rsid w:val="005047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PAESPANA\Documents\IPA\Delegaciones\Catalu&#241;a\Agrupacions\Agrup%20Valles%20Occid\2016\www.ipavallesocc.org\semana2016\semana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valle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AESPANA\Documents\IPA\Delegaciones\Catalu&#241;a\IPA%20Catalunya%20(plantilla%20en%20blanco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FE03-DB23-4174-8262-97D90955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 Catalunya (plantilla en blanco)</Template>
  <TotalTime>1</TotalTime>
  <Pages>3</Pages>
  <Words>310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IPAESPANA</dc:creator>
  <cp:lastModifiedBy>IPAESPANA</cp:lastModifiedBy>
  <cp:revision>2</cp:revision>
  <cp:lastPrinted>2013-08-18T10:12:00Z</cp:lastPrinted>
  <dcterms:created xsi:type="dcterms:W3CDTF">2015-12-01T17:45:00Z</dcterms:created>
  <dcterms:modified xsi:type="dcterms:W3CDTF">2015-12-01T17:45:00Z</dcterms:modified>
</cp:coreProperties>
</file>